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29"/>
        <w:gridCol w:w="11"/>
        <w:gridCol w:w="477"/>
        <w:gridCol w:w="603"/>
        <w:gridCol w:w="1440"/>
        <w:gridCol w:w="7171"/>
      </w:tblGrid>
      <w:tr w:rsidR="003F2195" w:rsidRPr="003F2195" w:rsidTr="008D2ED0">
        <w:trPr>
          <w:trHeight w:val="311"/>
        </w:trPr>
        <w:tc>
          <w:tcPr>
            <w:tcW w:w="15559" w:type="dxa"/>
            <w:gridSpan w:val="7"/>
            <w:shd w:val="clear" w:color="auto" w:fill="auto"/>
            <w:vAlign w:val="center"/>
          </w:tcPr>
          <w:p w:rsidR="003F2195" w:rsidRPr="003F2195" w:rsidRDefault="00237B02" w:rsidP="003F2195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bookmarkStart w:id="0" w:name="_GoBack"/>
            <w:bookmarkEnd w:id="0"/>
            <w:r>
              <w:tab/>
            </w:r>
            <w:r w:rsidR="003F2195" w:rsidRPr="003F2195">
              <w:rPr>
                <w:rFonts w:ascii="Arial" w:eastAsia="Calibri" w:hAnsi="Arial" w:cs="Arial"/>
                <w:b/>
                <w:lang w:eastAsia="en-US"/>
              </w:rPr>
              <w:t>Registres et documents obligatoirement présents dans l’école</w:t>
            </w:r>
          </w:p>
        </w:tc>
      </w:tr>
      <w:tr w:rsidR="003F2195" w:rsidRPr="003F2195" w:rsidTr="008D2ED0">
        <w:trPr>
          <w:trHeight w:val="311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3F2195" w:rsidRPr="003F2195" w:rsidRDefault="003F2195" w:rsidP="003F2195">
            <w:pPr>
              <w:rPr>
                <w:rFonts w:ascii="Arial Narrow" w:eastAsia="Times" w:hAnsi="Arial Narrow" w:cs="Arial"/>
                <w:b/>
                <w:lang w:eastAsia="en-US"/>
              </w:rPr>
            </w:pPr>
            <w:r w:rsidRPr="003F2195">
              <w:rPr>
                <w:rFonts w:ascii="Arial Narrow" w:eastAsia="Times" w:hAnsi="Arial Narrow" w:cs="Arial"/>
                <w:b/>
                <w:lang w:eastAsia="en-US"/>
              </w:rPr>
              <w:t>Document ou registre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3F2195" w:rsidRPr="003F2195" w:rsidRDefault="003F2195" w:rsidP="003F2195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3F2195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Présent dans l’école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F2195" w:rsidRPr="003F2195" w:rsidRDefault="003F2195" w:rsidP="003F2195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3F2195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Si non, date de saisine</w:t>
            </w:r>
          </w:p>
          <w:p w:rsidR="003F2195" w:rsidRPr="003F2195" w:rsidRDefault="003F2195" w:rsidP="003F2195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3F2195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="002C71B0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d</w:t>
            </w:r>
            <w:r w:rsidRPr="003F2195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e</w:t>
            </w:r>
            <w:r w:rsidR="002C71B0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Pr="003F2195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la collectivité</w:t>
            </w:r>
          </w:p>
          <w:p w:rsidR="003F2195" w:rsidRPr="003F2195" w:rsidRDefault="003F2195" w:rsidP="003F2195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3F2195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territoriale de rattachement</w:t>
            </w:r>
          </w:p>
        </w:tc>
        <w:tc>
          <w:tcPr>
            <w:tcW w:w="7171" w:type="dxa"/>
            <w:vMerge w:val="restart"/>
            <w:shd w:val="clear" w:color="auto" w:fill="auto"/>
            <w:vAlign w:val="center"/>
          </w:tcPr>
          <w:p w:rsidR="003F2195" w:rsidRPr="003F2195" w:rsidRDefault="003F2195" w:rsidP="003F219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195">
              <w:rPr>
                <w:rFonts w:ascii="Arial" w:eastAsia="Calibri" w:hAnsi="Arial" w:cs="Arial"/>
                <w:b/>
                <w:lang w:eastAsia="en-US"/>
              </w:rPr>
              <w:t>Observations</w:t>
            </w:r>
          </w:p>
        </w:tc>
      </w:tr>
      <w:tr w:rsidR="003F2195" w:rsidRPr="003F2195" w:rsidTr="008D2ED0">
        <w:trPr>
          <w:trHeight w:val="311"/>
        </w:trPr>
        <w:tc>
          <w:tcPr>
            <w:tcW w:w="5328" w:type="dxa"/>
            <w:vMerge/>
            <w:shd w:val="clear" w:color="auto" w:fill="auto"/>
            <w:vAlign w:val="center"/>
          </w:tcPr>
          <w:p w:rsidR="003F2195" w:rsidRPr="003F2195" w:rsidRDefault="003F2195" w:rsidP="003F2195">
            <w:pPr>
              <w:rPr>
                <w:rFonts w:ascii="Arial Narrow" w:eastAsia="Times" w:hAnsi="Arial Narrow" w:cs="Arial"/>
                <w:b/>
                <w:lang w:eastAsia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3F2195" w:rsidRPr="003F2195" w:rsidRDefault="003F2195" w:rsidP="003F2195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3F2195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oui 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3F2195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non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3F2195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Sans</w:t>
            </w:r>
          </w:p>
          <w:p w:rsidR="003F2195" w:rsidRPr="003F2195" w:rsidRDefault="003F2195" w:rsidP="003F2195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3F2195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objet</w:t>
            </w:r>
          </w:p>
        </w:tc>
        <w:tc>
          <w:tcPr>
            <w:tcW w:w="1440" w:type="dxa"/>
            <w:vMerge/>
            <w:shd w:val="clear" w:color="auto" w:fill="auto"/>
          </w:tcPr>
          <w:p w:rsidR="003F2195" w:rsidRPr="003F2195" w:rsidRDefault="003F2195" w:rsidP="003F2195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171" w:type="dxa"/>
            <w:vMerge/>
            <w:shd w:val="clear" w:color="auto" w:fill="auto"/>
            <w:vAlign w:val="center"/>
          </w:tcPr>
          <w:p w:rsidR="003F2195" w:rsidRPr="003F2195" w:rsidRDefault="003F2195" w:rsidP="003F219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Times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>Registre de sécurité incendie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>Procès-verbaux de la commission de sécurité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  <w:bookmarkEnd w:id="1"/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Times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>Rapports  de contrôle et de vérification des moyens d’extinction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 xml:space="preserve">Rapports de contrôle et de vérification des équipements d’alarme incendie (S.S.I.) 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>Rapports de contrôle et de vérification des installations électriques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Times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>Rapports de contrôle et de vérification des installations gaz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>Rapport de contrôle et de vérification des installations de désenfumage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>Rapport de contrôle et de vérification des installations de chauffage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>Rapport de contrôle et de vérification des portes et portails automatiques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>Rapport de contrôle et de vérification des ascenseurs et monte-charges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Calibri"/>
                <w:color w:val="000000"/>
              </w:rPr>
              <w:t>Dossier technique amiante (D.T.A.)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rPr>
          <w:trHeight w:val="366"/>
        </w:trPr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 xml:space="preserve">Registre </w:t>
            </w:r>
            <w:r w:rsidRPr="003F2195">
              <w:rPr>
                <w:rFonts w:ascii="Arial Narrow" w:eastAsia="Calibri" w:hAnsi="Arial Narrow" w:cs="Calibri"/>
                <w:color w:val="000000"/>
              </w:rPr>
              <w:t>lié</w:t>
            </w:r>
            <w:r w:rsidRPr="003F2195">
              <w:rPr>
                <w:rFonts w:ascii="Arial Narrow" w:eastAsia="Times" w:hAnsi="Arial Narrow" w:cs="Arial"/>
                <w:lang w:eastAsia="en-US"/>
              </w:rPr>
              <w:t xml:space="preserve"> à l’activité du radon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Calibri"/>
                <w:color w:val="000000"/>
              </w:rPr>
              <w:t>R</w:t>
            </w:r>
            <w:r w:rsidRPr="003F2195">
              <w:rPr>
                <w:rFonts w:ascii="Arial Narrow" w:eastAsia="Calibri" w:hAnsi="Arial Narrow"/>
                <w:lang w:eastAsia="en-US"/>
              </w:rPr>
              <w:t>egistre</w:t>
            </w:r>
            <w:r w:rsidRPr="003F2195">
              <w:rPr>
                <w:rFonts w:ascii="Arial Narrow" w:eastAsia="Calibri" w:hAnsi="Arial Narrow" w:cs="Calibri"/>
                <w:color w:val="000000"/>
              </w:rPr>
              <w:t xml:space="preserve"> des équipements sportifs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/>
                <w:lang w:eastAsia="en-US"/>
              </w:rPr>
              <w:t>Dossier  des aires de jeux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Times" w:hAnsi="Arial Narrow" w:cs="Arial"/>
                <w:lang w:eastAsia="en-US"/>
              </w:rPr>
              <w:t>Fiches de données de sécurité (FDS)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Calibri"/>
                <w:color w:val="000000"/>
              </w:rPr>
              <w:t>Registre de santé et sécurité au travail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/>
                <w:lang w:eastAsia="en-US"/>
              </w:rPr>
              <w:t>Registre spécial de signalement d’un danger grave et imminent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/>
                <w:lang w:eastAsia="en-US"/>
              </w:rPr>
              <w:t>Document unique d’évaluation des risques professionnels (D.U.E.R.P.)</w:t>
            </w:r>
            <w:r w:rsidRPr="003F2195">
              <w:rPr>
                <w:rFonts w:ascii="Arial Narrow" w:eastAsia="Calibri" w:hAnsi="Arial Narrow"/>
                <w:color w:val="000000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hAnsi="Arial Narrow"/>
              </w:rPr>
              <w:t>Programme annuel de prévention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</w:tcPr>
          <w:p w:rsidR="003F2195" w:rsidRPr="003F2195" w:rsidRDefault="003F2195" w:rsidP="003F2195">
            <w:pPr>
              <w:spacing w:before="6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Calibri"/>
                <w:color w:val="000000"/>
              </w:rPr>
              <w:t xml:space="preserve">Plan </w:t>
            </w:r>
            <w:r w:rsidRPr="003F2195">
              <w:rPr>
                <w:rFonts w:ascii="Arial Narrow" w:hAnsi="Arial Narrow"/>
              </w:rPr>
              <w:t>Particulier</w:t>
            </w:r>
            <w:r w:rsidRPr="003F2195">
              <w:rPr>
                <w:rFonts w:ascii="Arial Narrow" w:eastAsia="Calibri" w:hAnsi="Arial Narrow" w:cs="Calibri"/>
                <w:color w:val="000000"/>
              </w:rPr>
              <w:t xml:space="preserve"> de Mise en Sûreté (P.P.M.S.)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</w:tcPr>
          <w:p w:rsidR="003F2195" w:rsidRPr="003F2195" w:rsidRDefault="003F2195" w:rsidP="003F2195">
            <w:pPr>
              <w:spacing w:before="60"/>
              <w:jc w:val="both"/>
              <w:rPr>
                <w:rFonts w:ascii="Arial Narrow" w:eastAsia="Calibri" w:hAnsi="Arial Narrow" w:cs="Calibri"/>
                <w:color w:val="000000"/>
              </w:rPr>
            </w:pPr>
            <w:r w:rsidRPr="003F2195">
              <w:rPr>
                <w:rFonts w:ascii="Arial Narrow" w:eastAsia="Calibri" w:hAnsi="Arial Narrow" w:cs="Calibri"/>
                <w:color w:val="000000"/>
              </w:rPr>
              <w:t>Le registre public d’accessibilité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3F2195" w:rsidRPr="003F2195" w:rsidTr="008D2ED0">
        <w:tc>
          <w:tcPr>
            <w:tcW w:w="5328" w:type="dxa"/>
            <w:shd w:val="clear" w:color="auto" w:fill="auto"/>
          </w:tcPr>
          <w:p w:rsidR="003F2195" w:rsidRPr="003F2195" w:rsidRDefault="003F2195" w:rsidP="003F2195">
            <w:pPr>
              <w:spacing w:before="60"/>
              <w:jc w:val="both"/>
              <w:rPr>
                <w:rFonts w:ascii="Arial Narrow" w:eastAsia="Calibri" w:hAnsi="Arial Narrow" w:cs="Calibri"/>
                <w:color w:val="000000"/>
              </w:rPr>
            </w:pPr>
            <w:r w:rsidRPr="003F2195">
              <w:rPr>
                <w:rFonts w:ascii="Arial Narrow" w:eastAsia="Calibri" w:hAnsi="Arial Narrow" w:cs="Calibri"/>
                <w:color w:val="000000"/>
              </w:rPr>
              <w:t>Surveillance de la qualité de l’air intérieur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195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3F2195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195" w:rsidRPr="003F2195" w:rsidRDefault="003F2195" w:rsidP="009E7CDC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7171" w:type="dxa"/>
            <w:shd w:val="clear" w:color="auto" w:fill="auto"/>
          </w:tcPr>
          <w:p w:rsidR="003F2195" w:rsidRPr="003F2195" w:rsidRDefault="003F2195" w:rsidP="003F2195">
            <w:pPr>
              <w:spacing w:before="60" w:after="60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276A1D" w:rsidRDefault="00276A1D" w:rsidP="00C47ACB">
      <w:pPr>
        <w:tabs>
          <w:tab w:val="right" w:pos="1560"/>
        </w:tabs>
        <w:ind w:right="55"/>
        <w:rPr>
          <w:rFonts w:ascii="Arial" w:hAnsi="Arial" w:cs="Arial"/>
          <w:sz w:val="18"/>
          <w:szCs w:val="18"/>
        </w:rPr>
      </w:pPr>
    </w:p>
    <w:p w:rsidR="00F847D4" w:rsidRDefault="00F847D4" w:rsidP="00C47ACB">
      <w:pPr>
        <w:tabs>
          <w:tab w:val="right" w:pos="1560"/>
        </w:tabs>
        <w:ind w:right="55"/>
        <w:rPr>
          <w:rFonts w:ascii="Arial" w:hAnsi="Arial" w:cs="Arial"/>
          <w:sz w:val="18"/>
          <w:szCs w:val="18"/>
        </w:rPr>
      </w:pPr>
    </w:p>
    <w:p w:rsidR="00F847D4" w:rsidRDefault="00F847D4" w:rsidP="00C47ACB">
      <w:pPr>
        <w:tabs>
          <w:tab w:val="right" w:pos="1560"/>
        </w:tabs>
        <w:ind w:right="55"/>
        <w:rPr>
          <w:rFonts w:ascii="Arial" w:hAnsi="Arial" w:cs="Arial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09"/>
        <w:gridCol w:w="4409"/>
        <w:gridCol w:w="1130"/>
        <w:gridCol w:w="1130"/>
        <w:gridCol w:w="2261"/>
      </w:tblGrid>
      <w:tr w:rsidR="00EC63D2" w:rsidRPr="00EC63D2" w:rsidTr="008D2ED0">
        <w:tc>
          <w:tcPr>
            <w:tcW w:w="15559" w:type="dxa"/>
            <w:gridSpan w:val="6"/>
          </w:tcPr>
          <w:p w:rsidR="00EC63D2" w:rsidRPr="00EC63D2" w:rsidRDefault="00EC63D2" w:rsidP="00EC63D2">
            <w:pPr>
              <w:spacing w:before="120" w:after="120"/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Documents à afficher dans l’école</w:t>
            </w:r>
          </w:p>
        </w:tc>
      </w:tr>
      <w:tr w:rsidR="00EC63D2" w:rsidRPr="00EC63D2" w:rsidTr="008D2ED0">
        <w:tc>
          <w:tcPr>
            <w:tcW w:w="5920" w:type="dxa"/>
            <w:vMerge w:val="restart"/>
            <w:vAlign w:val="center"/>
          </w:tcPr>
          <w:p w:rsidR="00EC63D2" w:rsidRPr="00EC63D2" w:rsidRDefault="00EC63D2" w:rsidP="00EC63D2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 w:rsidRPr="00EC63D2">
              <w:rPr>
                <w:rFonts w:ascii="Arial Narrow" w:eastAsia="Times" w:hAnsi="Arial Narrow" w:cs="Arial"/>
                <w:b/>
                <w:lang w:eastAsia="en-US"/>
              </w:rPr>
              <w:t>Document</w:t>
            </w:r>
          </w:p>
        </w:tc>
        <w:tc>
          <w:tcPr>
            <w:tcW w:w="5118" w:type="dxa"/>
            <w:gridSpan w:val="2"/>
            <w:vMerge w:val="restart"/>
            <w:vAlign w:val="center"/>
          </w:tcPr>
          <w:p w:rsidR="00EC63D2" w:rsidRPr="00EC63D2" w:rsidRDefault="00EC63D2" w:rsidP="00EC63D2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b/>
                <w:lang w:eastAsia="en-US"/>
              </w:rPr>
              <w:t>Localisation</w:t>
            </w:r>
          </w:p>
        </w:tc>
        <w:tc>
          <w:tcPr>
            <w:tcW w:w="2260" w:type="dxa"/>
            <w:gridSpan w:val="2"/>
          </w:tcPr>
          <w:p w:rsidR="00EC63D2" w:rsidRPr="00EC63D2" w:rsidRDefault="00EC63D2" w:rsidP="00EC63D2">
            <w:pPr>
              <w:spacing w:before="120" w:after="120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b/>
                <w:lang w:eastAsia="en-US"/>
              </w:rPr>
              <w:t>Affiché dans l’école</w:t>
            </w:r>
          </w:p>
        </w:tc>
        <w:tc>
          <w:tcPr>
            <w:tcW w:w="2261" w:type="dxa"/>
            <w:vMerge w:val="restart"/>
            <w:vAlign w:val="center"/>
          </w:tcPr>
          <w:p w:rsidR="00EC63D2" w:rsidRPr="00EC63D2" w:rsidRDefault="00EC63D2" w:rsidP="00EC63D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C63D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Si non, date de saisine</w:t>
            </w:r>
          </w:p>
          <w:p w:rsidR="00EC63D2" w:rsidRPr="00EC63D2" w:rsidRDefault="00EC63D2" w:rsidP="00EC63D2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EC63D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 la collectivité territoriale de rattachement</w:t>
            </w:r>
          </w:p>
        </w:tc>
      </w:tr>
      <w:tr w:rsidR="00EC63D2" w:rsidRPr="00EC63D2" w:rsidTr="008D2ED0">
        <w:tc>
          <w:tcPr>
            <w:tcW w:w="5920" w:type="dxa"/>
            <w:vMerge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  <w:tc>
          <w:tcPr>
            <w:tcW w:w="5118" w:type="dxa"/>
            <w:gridSpan w:val="2"/>
            <w:vMerge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  <w:tc>
          <w:tcPr>
            <w:tcW w:w="1130" w:type="dxa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C63D2">
              <w:rPr>
                <w:rFonts w:ascii="Arial Narrow" w:eastAsia="Calibri" w:hAnsi="Arial Narrow"/>
                <w:b/>
                <w:lang w:eastAsia="en-US"/>
              </w:rPr>
              <w:t>oui</w:t>
            </w:r>
          </w:p>
        </w:tc>
        <w:tc>
          <w:tcPr>
            <w:tcW w:w="1130" w:type="dxa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C63D2">
              <w:rPr>
                <w:rFonts w:ascii="Arial Narrow" w:eastAsia="Calibri" w:hAnsi="Arial Narrow"/>
                <w:b/>
                <w:lang w:eastAsia="en-US"/>
              </w:rPr>
              <w:t>non</w:t>
            </w:r>
          </w:p>
        </w:tc>
        <w:tc>
          <w:tcPr>
            <w:tcW w:w="2261" w:type="dxa"/>
            <w:vMerge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</w:tr>
      <w:tr w:rsidR="00EC63D2" w:rsidRPr="00EC63D2" w:rsidTr="008D2ED0">
        <w:tc>
          <w:tcPr>
            <w:tcW w:w="5920" w:type="dxa"/>
          </w:tcPr>
          <w:p w:rsidR="00EC63D2" w:rsidRPr="00EC63D2" w:rsidRDefault="00EC63D2" w:rsidP="00EC63D2">
            <w:pPr>
              <w:tabs>
                <w:tab w:val="left" w:pos="939"/>
              </w:tabs>
              <w:spacing w:beforeLines="60" w:before="144" w:afterLines="60" w:after="144"/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Times" w:hAnsi="Arial Narrow" w:cs="Arial"/>
                <w:lang w:eastAsia="en-US"/>
              </w:rPr>
              <w:t>Avis relatif au contrôle de la commission de sécurité incendie (catégories 1 à 4)</w:t>
            </w:r>
          </w:p>
        </w:tc>
        <w:tc>
          <w:tcPr>
            <w:tcW w:w="5118" w:type="dxa"/>
            <w:gridSpan w:val="2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à l’entrée principale de l’école</w:t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:rsidR="00EC63D2" w:rsidRPr="00EC63D2" w:rsidRDefault="00EC63D2" w:rsidP="00EC63D2">
            <w:pPr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FORMTEXT </w:instrText>
            </w:r>
            <w:r w:rsidRPr="00EC63D2">
              <w:rPr>
                <w:rFonts w:ascii="Arial Narrow" w:eastAsia="Calibri" w:hAnsi="Arial Narrow" w:cs="Arial"/>
                <w:lang w:eastAsia="en-US"/>
              </w:rPr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</w:tr>
      <w:tr w:rsidR="00EC63D2" w:rsidRPr="00EC63D2" w:rsidTr="008D2ED0">
        <w:tc>
          <w:tcPr>
            <w:tcW w:w="5920" w:type="dxa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Times" w:hAnsi="Arial Narrow" w:cs="Arial"/>
                <w:lang w:eastAsia="en-US"/>
              </w:rPr>
              <w:t>Plan d’intervention regroupant la totalité des niveaux d’un bâtiment</w:t>
            </w:r>
          </w:p>
        </w:tc>
        <w:tc>
          <w:tcPr>
            <w:tcW w:w="5118" w:type="dxa"/>
            <w:gridSpan w:val="2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à l’entrée principale de chacun des bâtiments</w:t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:rsidR="00EC63D2" w:rsidRPr="00EC63D2" w:rsidRDefault="00EC63D2" w:rsidP="00EC63D2">
            <w:pPr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FORMTEXT </w:instrText>
            </w:r>
            <w:r w:rsidRPr="00EC63D2">
              <w:rPr>
                <w:rFonts w:ascii="Arial Narrow" w:eastAsia="Calibri" w:hAnsi="Arial Narrow" w:cs="Arial"/>
                <w:lang w:eastAsia="en-US"/>
              </w:rPr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</w:tr>
      <w:tr w:rsidR="00EC63D2" w:rsidRPr="00EC63D2" w:rsidTr="008D2ED0">
        <w:tc>
          <w:tcPr>
            <w:tcW w:w="5920" w:type="dxa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Plan d’évacuation</w:t>
            </w:r>
          </w:p>
        </w:tc>
        <w:tc>
          <w:tcPr>
            <w:tcW w:w="5118" w:type="dxa"/>
            <w:gridSpan w:val="2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à  chaque niveau d’un bâtiment et dans chaque salle</w:t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:rsidR="00EC63D2" w:rsidRPr="00EC63D2" w:rsidRDefault="00EC63D2" w:rsidP="00EC63D2">
            <w:pPr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FORMTEXT </w:instrText>
            </w:r>
            <w:r w:rsidRPr="00EC63D2">
              <w:rPr>
                <w:rFonts w:ascii="Arial Narrow" w:eastAsia="Calibri" w:hAnsi="Arial Narrow" w:cs="Arial"/>
                <w:lang w:eastAsia="en-US"/>
              </w:rPr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</w:tr>
      <w:tr w:rsidR="00EC63D2" w:rsidRPr="00EC63D2" w:rsidTr="008D2ED0">
        <w:tc>
          <w:tcPr>
            <w:tcW w:w="5920" w:type="dxa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Consignes de sécurité incendie</w:t>
            </w:r>
          </w:p>
        </w:tc>
        <w:tc>
          <w:tcPr>
            <w:tcW w:w="5118" w:type="dxa"/>
            <w:gridSpan w:val="2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à  chaque niveau d’un bâtiment et dans chaque salle</w:t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vAlign w:val="center"/>
          </w:tcPr>
          <w:p w:rsidR="00EC63D2" w:rsidRPr="00EC63D2" w:rsidRDefault="00EC63D2" w:rsidP="00EC63D2">
            <w:pPr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FORMTEXT </w:instrText>
            </w:r>
            <w:r w:rsidRPr="00EC63D2">
              <w:rPr>
                <w:rFonts w:ascii="Arial Narrow" w:eastAsia="Calibri" w:hAnsi="Arial Narrow" w:cs="Arial"/>
                <w:lang w:eastAsia="en-US"/>
              </w:rPr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</w:tr>
      <w:tr w:rsidR="00EC63D2" w:rsidRPr="00EC63D2" w:rsidTr="008D2ED0">
        <w:tc>
          <w:tcPr>
            <w:tcW w:w="5920" w:type="dxa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Times" w:hAnsi="Arial Narrow" w:cs="Arial"/>
                <w:lang w:eastAsia="en-US"/>
              </w:rPr>
            </w:pPr>
            <w:r w:rsidRPr="00EC63D2">
              <w:rPr>
                <w:rFonts w:ascii="Arial Narrow" w:eastAsia="Times" w:hAnsi="Arial Narrow" w:cs="Arial"/>
                <w:lang w:eastAsia="en-US"/>
              </w:rPr>
              <w:t>Signalisation d’interdiction de fumer</w:t>
            </w:r>
          </w:p>
        </w:tc>
        <w:tc>
          <w:tcPr>
            <w:tcW w:w="5118" w:type="dxa"/>
            <w:gridSpan w:val="2"/>
          </w:tcPr>
          <w:p w:rsidR="00EC63D2" w:rsidRPr="00EC63D2" w:rsidRDefault="00EC63D2" w:rsidP="00EC63D2">
            <w:pPr>
              <w:spacing w:beforeLines="60" w:before="144" w:afterLines="60" w:after="144"/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à l’entrée principale de chaque bâtiment</w:t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EC63D2" w:rsidRPr="00EC63D2" w:rsidRDefault="00EC63D2" w:rsidP="00EC63D2">
            <w:pPr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FORMTEXT </w:instrText>
            </w:r>
            <w:r w:rsidRPr="00EC63D2">
              <w:rPr>
                <w:rFonts w:ascii="Arial Narrow" w:eastAsia="Calibri" w:hAnsi="Arial Narrow" w:cs="Arial"/>
                <w:lang w:eastAsia="en-US"/>
              </w:rPr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" w:cs="Arial"/>
                <w:noProof/>
                <w:lang w:eastAsia="en-US"/>
              </w:rPr>
              <w:t> </w:t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</w:tr>
      <w:tr w:rsidR="00EC63D2" w:rsidRPr="00EC63D2" w:rsidTr="008D2ED0">
        <w:tc>
          <w:tcPr>
            <w:tcW w:w="5920" w:type="dxa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Times" w:hAnsi="Arial Narrow" w:cs="Arial"/>
                <w:lang w:eastAsia="en-US"/>
              </w:rPr>
            </w:pPr>
            <w:r w:rsidRPr="00EC63D2">
              <w:rPr>
                <w:rFonts w:ascii="Arial Narrow" w:eastAsia="Times" w:hAnsi="Arial Narrow" w:cs="Arial"/>
                <w:lang w:eastAsia="en-US"/>
              </w:rPr>
              <w:t>Signalisation d’interdiction de vapoter</w:t>
            </w:r>
          </w:p>
        </w:tc>
        <w:tc>
          <w:tcPr>
            <w:tcW w:w="5118" w:type="dxa"/>
            <w:gridSpan w:val="2"/>
          </w:tcPr>
          <w:p w:rsidR="00EC63D2" w:rsidRPr="00EC63D2" w:rsidRDefault="00EC63D2" w:rsidP="00EC63D2">
            <w:pPr>
              <w:spacing w:beforeLines="60" w:before="144" w:afterLines="60" w:after="144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à l’entrée principale de chaque bâtiment</w:t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EC63D2" w:rsidRPr="00EC63D2" w:rsidRDefault="00EC63D2" w:rsidP="00EC63D2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EC63D2" w:rsidRPr="00EC63D2" w:rsidTr="008D2ED0">
        <w:tc>
          <w:tcPr>
            <w:tcW w:w="5920" w:type="dxa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Times" w:hAnsi="Arial Narrow" w:cs="Arial"/>
                <w:lang w:eastAsia="en-US"/>
              </w:rPr>
            </w:pPr>
            <w:r w:rsidRPr="00EC63D2">
              <w:rPr>
                <w:rFonts w:ascii="Arial Narrow" w:eastAsia="Times" w:hAnsi="Arial Narrow" w:cs="Arial"/>
                <w:lang w:eastAsia="en-US"/>
              </w:rPr>
              <w:t>Fiche reflexe du plan particulier de mise en sûreté (PPMS)</w:t>
            </w:r>
          </w:p>
        </w:tc>
        <w:tc>
          <w:tcPr>
            <w:tcW w:w="5118" w:type="dxa"/>
            <w:gridSpan w:val="2"/>
          </w:tcPr>
          <w:p w:rsidR="00EC63D2" w:rsidRPr="00EC63D2" w:rsidRDefault="00EC63D2" w:rsidP="00EC63D2">
            <w:pPr>
              <w:spacing w:beforeLines="60" w:before="144" w:afterLines="60" w:after="144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dans chaque salle</w:t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vMerge w:val="restart"/>
            <w:tcBorders>
              <w:bottom w:val="nil"/>
              <w:right w:val="nil"/>
            </w:tcBorders>
            <w:vAlign w:val="center"/>
          </w:tcPr>
          <w:p w:rsidR="00EC63D2" w:rsidRPr="00EC63D2" w:rsidRDefault="00EC63D2" w:rsidP="00EC63D2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EC63D2" w:rsidRPr="00EC63D2" w:rsidTr="008D2ED0">
        <w:tc>
          <w:tcPr>
            <w:tcW w:w="5920" w:type="dxa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Calibri" w:hAnsi="Arial Narrow" w:cs="Arial"/>
                <w:sz w:val="8"/>
                <w:szCs w:val="8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Localisation du registre de Santé et Sécurité au Travail</w:t>
            </w:r>
          </w:p>
        </w:tc>
        <w:tc>
          <w:tcPr>
            <w:tcW w:w="709" w:type="dxa"/>
            <w:vMerge w:val="restart"/>
            <w:textDirection w:val="btLr"/>
          </w:tcPr>
          <w:p w:rsidR="00EC63D2" w:rsidRPr="00EC63D2" w:rsidRDefault="00EC63D2" w:rsidP="00EC63D2">
            <w:pPr>
              <w:ind w:left="113" w:right="113"/>
              <w:jc w:val="center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Panneau prévention</w:t>
            </w:r>
          </w:p>
        </w:tc>
        <w:tc>
          <w:tcPr>
            <w:tcW w:w="4409" w:type="dxa"/>
            <w:vMerge w:val="restart"/>
            <w:vAlign w:val="center"/>
          </w:tcPr>
          <w:p w:rsidR="00EC63D2" w:rsidRPr="00EC63D2" w:rsidRDefault="00EC63D2" w:rsidP="00EC63D2">
            <w:pPr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Salle des professeurs</w:t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vMerge/>
            <w:tcBorders>
              <w:bottom w:val="nil"/>
              <w:right w:val="nil"/>
            </w:tcBorders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</w:tr>
      <w:tr w:rsidR="00EC63D2" w:rsidRPr="00EC63D2" w:rsidTr="008D2ED0">
        <w:tc>
          <w:tcPr>
            <w:tcW w:w="5920" w:type="dxa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Localisation du registre spécial de signalement d’un danger grave et imminent</w:t>
            </w:r>
          </w:p>
        </w:tc>
        <w:tc>
          <w:tcPr>
            <w:tcW w:w="709" w:type="dxa"/>
            <w:vMerge/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  <w:tc>
          <w:tcPr>
            <w:tcW w:w="4409" w:type="dxa"/>
            <w:vMerge/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vMerge/>
            <w:tcBorders>
              <w:bottom w:val="nil"/>
              <w:right w:val="nil"/>
            </w:tcBorders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</w:tr>
      <w:tr w:rsidR="00EC63D2" w:rsidRPr="00EC63D2" w:rsidTr="008D2ED0">
        <w:tc>
          <w:tcPr>
            <w:tcW w:w="5920" w:type="dxa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Times" w:hAnsi="Arial Narrow" w:cs="Arial"/>
                <w:lang w:eastAsia="en-US"/>
              </w:rPr>
              <w:t>L</w:t>
            </w:r>
            <w:r w:rsidRPr="00EC63D2">
              <w:rPr>
                <w:rFonts w:ascii="Arial Narrow" w:eastAsia="Times" w:hAnsi="Arial Narrow" w:cs="Arial"/>
                <w:bCs/>
                <w:lang w:eastAsia="en-US"/>
              </w:rPr>
              <w:t xml:space="preserve">iste </w:t>
            </w:r>
            <w:r w:rsidRPr="00EC63D2">
              <w:rPr>
                <w:rFonts w:ascii="Arial Narrow" w:eastAsia="Calibri" w:hAnsi="Arial Narrow" w:cs="Arial"/>
                <w:lang w:eastAsia="en-US"/>
              </w:rPr>
              <w:t>des</w:t>
            </w:r>
            <w:r w:rsidRPr="00EC63D2">
              <w:rPr>
                <w:rFonts w:ascii="Arial Narrow" w:eastAsia="Times" w:hAnsi="Arial Narrow" w:cs="Arial"/>
                <w:bCs/>
                <w:lang w:eastAsia="en-US"/>
              </w:rPr>
              <w:t xml:space="preserve"> membres du Comité d’Hygiène et de Sécurité Départemental (CHSCT-D)</w:t>
            </w:r>
          </w:p>
        </w:tc>
        <w:tc>
          <w:tcPr>
            <w:tcW w:w="709" w:type="dxa"/>
            <w:vMerge/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  <w:tc>
          <w:tcPr>
            <w:tcW w:w="4409" w:type="dxa"/>
            <w:vMerge/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vMerge/>
            <w:tcBorders>
              <w:bottom w:val="nil"/>
              <w:right w:val="nil"/>
            </w:tcBorders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</w:tr>
      <w:tr w:rsidR="00EC63D2" w:rsidRPr="00EC63D2" w:rsidTr="008D2ED0">
        <w:tc>
          <w:tcPr>
            <w:tcW w:w="5920" w:type="dxa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Times" w:hAnsi="Arial Narrow" w:cs="Arial"/>
                <w:sz w:val="8"/>
                <w:szCs w:val="8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t>Programme</w:t>
            </w:r>
            <w:r w:rsidRPr="00EC63D2">
              <w:rPr>
                <w:rFonts w:ascii="Arial Narrow" w:eastAsia="Times" w:hAnsi="Arial Narrow" w:cs="Arial"/>
                <w:lang w:eastAsia="en-US"/>
              </w:rPr>
              <w:t xml:space="preserve"> annuel de prévention des risques professionnels</w:t>
            </w:r>
          </w:p>
        </w:tc>
        <w:tc>
          <w:tcPr>
            <w:tcW w:w="709" w:type="dxa"/>
            <w:vMerge/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  <w:tc>
          <w:tcPr>
            <w:tcW w:w="4409" w:type="dxa"/>
            <w:vMerge/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vMerge/>
            <w:tcBorders>
              <w:bottom w:val="nil"/>
              <w:right w:val="nil"/>
            </w:tcBorders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</w:tr>
      <w:tr w:rsidR="00EC63D2" w:rsidRPr="00EC63D2" w:rsidTr="008D2ED0">
        <w:tc>
          <w:tcPr>
            <w:tcW w:w="5920" w:type="dxa"/>
            <w:vAlign w:val="center"/>
          </w:tcPr>
          <w:p w:rsidR="00EC63D2" w:rsidRPr="00EC63D2" w:rsidRDefault="00EC63D2" w:rsidP="00EC63D2">
            <w:pPr>
              <w:spacing w:beforeLines="60" w:before="144" w:afterLines="60" w:after="144"/>
              <w:rPr>
                <w:rFonts w:ascii="Arial Narrow" w:eastAsia="Times" w:hAnsi="Arial Narrow" w:cs="Arial"/>
                <w:sz w:val="8"/>
                <w:szCs w:val="8"/>
                <w:lang w:eastAsia="en-US"/>
              </w:rPr>
            </w:pPr>
            <w:r w:rsidRPr="00EC63D2">
              <w:rPr>
                <w:rFonts w:ascii="Arial Narrow" w:eastAsia="Times" w:hAnsi="Arial Narrow" w:cs="Arial"/>
                <w:lang w:eastAsia="en-US"/>
              </w:rPr>
              <w:t xml:space="preserve">Liste </w:t>
            </w:r>
            <w:r w:rsidRPr="00EC63D2">
              <w:rPr>
                <w:rFonts w:ascii="Arial Narrow" w:eastAsia="Calibri" w:hAnsi="Arial Narrow" w:cs="Arial"/>
                <w:lang w:eastAsia="en-US"/>
              </w:rPr>
              <w:t>des</w:t>
            </w:r>
            <w:r w:rsidRPr="00EC63D2">
              <w:rPr>
                <w:rFonts w:ascii="Arial Narrow" w:eastAsia="Times" w:hAnsi="Arial Narrow" w:cs="Arial"/>
                <w:lang w:eastAsia="en-US"/>
              </w:rPr>
              <w:t xml:space="preserve"> personnels formés aux premiers secours</w:t>
            </w:r>
          </w:p>
        </w:tc>
        <w:tc>
          <w:tcPr>
            <w:tcW w:w="709" w:type="dxa"/>
            <w:vMerge/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  <w:tc>
          <w:tcPr>
            <w:tcW w:w="4409" w:type="dxa"/>
            <w:vMerge/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EC63D2" w:rsidRPr="00EC63D2" w:rsidRDefault="00EC63D2" w:rsidP="00EC63D2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D2">
              <w:rPr>
                <w:rFonts w:ascii="Arial Narrow" w:eastAsia="Calibri" w:hAnsi="Arial Narrow" w:cs="Arial"/>
                <w:lang w:eastAsia="en-US"/>
              </w:rPr>
              <w:instrText xml:space="preserve"> FORMCHECKBOX </w:instrText>
            </w:r>
            <w:r w:rsidR="006262B1">
              <w:rPr>
                <w:rFonts w:ascii="Arial Narrow" w:eastAsia="Calibri" w:hAnsi="Arial Narrow" w:cs="Arial"/>
                <w:lang w:eastAsia="en-US"/>
              </w:rPr>
            </w:r>
            <w:r w:rsidR="006262B1">
              <w:rPr>
                <w:rFonts w:ascii="Arial Narrow" w:eastAsia="Calibri" w:hAnsi="Arial Narrow" w:cs="Arial"/>
                <w:lang w:eastAsia="en-US"/>
              </w:rPr>
              <w:fldChar w:fldCharType="separate"/>
            </w:r>
            <w:r w:rsidRPr="00EC63D2">
              <w:rPr>
                <w:rFonts w:ascii="Arial Narrow" w:eastAsia="Calibri" w:hAnsi="Arial Narrow" w:cs="Arial"/>
                <w:lang w:eastAsia="en-US"/>
              </w:rPr>
              <w:fldChar w:fldCharType="end"/>
            </w:r>
          </w:p>
        </w:tc>
        <w:tc>
          <w:tcPr>
            <w:tcW w:w="2261" w:type="dxa"/>
            <w:vMerge/>
            <w:tcBorders>
              <w:bottom w:val="nil"/>
              <w:right w:val="nil"/>
            </w:tcBorders>
          </w:tcPr>
          <w:p w:rsidR="00EC63D2" w:rsidRPr="00EC63D2" w:rsidRDefault="00EC63D2" w:rsidP="00EC63D2">
            <w:pPr>
              <w:jc w:val="both"/>
              <w:rPr>
                <w:rFonts w:ascii="Arial Narrow" w:eastAsia="Calibri" w:hAnsi="Arial Narrow"/>
                <w:sz w:val="32"/>
                <w:szCs w:val="32"/>
                <w:lang w:eastAsia="en-US"/>
              </w:rPr>
            </w:pPr>
          </w:p>
        </w:tc>
      </w:tr>
    </w:tbl>
    <w:p w:rsidR="00EC63D2" w:rsidRPr="00EC63D2" w:rsidRDefault="00EC63D2" w:rsidP="00EC63D2">
      <w:pPr>
        <w:spacing w:after="200" w:line="276" w:lineRule="auto"/>
        <w:jc w:val="both"/>
        <w:rPr>
          <w:rFonts w:ascii="Arial Narrow" w:eastAsia="Calibri" w:hAnsi="Arial Narrow"/>
          <w:sz w:val="32"/>
          <w:szCs w:val="32"/>
          <w:lang w:eastAsia="en-US"/>
        </w:rPr>
      </w:pPr>
    </w:p>
    <w:p w:rsidR="00F847D4" w:rsidRPr="00276A1D" w:rsidRDefault="00F847D4" w:rsidP="00C47ACB">
      <w:pPr>
        <w:tabs>
          <w:tab w:val="right" w:pos="1560"/>
        </w:tabs>
        <w:ind w:right="55"/>
        <w:rPr>
          <w:rFonts w:ascii="Arial" w:hAnsi="Arial" w:cs="Arial"/>
          <w:sz w:val="18"/>
          <w:szCs w:val="18"/>
        </w:rPr>
      </w:pPr>
    </w:p>
    <w:sectPr w:rsidR="00F847D4" w:rsidRPr="00276A1D" w:rsidSect="003F2195">
      <w:footerReference w:type="first" r:id="rId8"/>
      <w:pgSz w:w="16838" w:h="11906" w:orient="landscape" w:code="9"/>
      <w:pgMar w:top="567" w:right="425" w:bottom="567" w:left="709" w:header="383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B1" w:rsidRDefault="006262B1">
      <w:r>
        <w:separator/>
      </w:r>
    </w:p>
  </w:endnote>
  <w:endnote w:type="continuationSeparator" w:id="0">
    <w:p w:rsidR="006262B1" w:rsidRDefault="006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95" w:rsidRDefault="00AA3E51" w:rsidP="00AA3E51">
    <w:pPr>
      <w:tabs>
        <w:tab w:val="right" w:pos="1560"/>
      </w:tabs>
      <w:spacing w:after="120"/>
      <w:ind w:right="5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FILENAME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573C41">
      <w:rPr>
        <w:rFonts w:ascii="Arial" w:hAnsi="Arial" w:cs="Arial"/>
        <w:i/>
        <w:noProof/>
        <w:sz w:val="16"/>
        <w:szCs w:val="16"/>
      </w:rPr>
      <w:t>Documents SST - Courrier Directeurs écoles 9-2018</w:t>
    </w:r>
    <w:r>
      <w:rPr>
        <w:rFonts w:ascii="Arial" w:hAnsi="Arial" w:cs="Arial"/>
        <w:i/>
        <w:sz w:val="16"/>
        <w:szCs w:val="16"/>
      </w:rPr>
      <w:fldChar w:fldCharType="end"/>
    </w:r>
    <w:r w:rsidR="003F2195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B1" w:rsidRDefault="006262B1">
      <w:r>
        <w:separator/>
      </w:r>
    </w:p>
  </w:footnote>
  <w:footnote w:type="continuationSeparator" w:id="0">
    <w:p w:rsidR="006262B1" w:rsidRDefault="0062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C2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12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E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A3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0B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E9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7AD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C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C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E6B61"/>
    <w:multiLevelType w:val="hybridMultilevel"/>
    <w:tmpl w:val="1360A47E"/>
    <w:lvl w:ilvl="0" w:tplc="ED8A89E4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31AAD"/>
    <w:multiLevelType w:val="hybridMultilevel"/>
    <w:tmpl w:val="4F98CB7A"/>
    <w:lvl w:ilvl="0" w:tplc="C184761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753BC"/>
    <w:multiLevelType w:val="hybridMultilevel"/>
    <w:tmpl w:val="B08EC910"/>
    <w:lvl w:ilvl="0" w:tplc="040C0001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13" w15:restartNumberingAfterBreak="0">
    <w:nsid w:val="1FD43BE3"/>
    <w:multiLevelType w:val="hybridMultilevel"/>
    <w:tmpl w:val="C2DAA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4806"/>
    <w:multiLevelType w:val="hybridMultilevel"/>
    <w:tmpl w:val="4F20DA12"/>
    <w:lvl w:ilvl="0" w:tplc="70FAC952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911DC"/>
    <w:multiLevelType w:val="hybridMultilevel"/>
    <w:tmpl w:val="D66A5F0E"/>
    <w:lvl w:ilvl="0" w:tplc="040C0001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 w:tplc="BAD4F7CE">
      <w:numFmt w:val="bullet"/>
      <w:lvlText w:val="-"/>
      <w:lvlJc w:val="left"/>
      <w:pPr>
        <w:tabs>
          <w:tab w:val="num" w:pos="2799"/>
        </w:tabs>
        <w:ind w:left="2799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16" w15:restartNumberingAfterBreak="0">
    <w:nsid w:val="32E951E7"/>
    <w:multiLevelType w:val="hybridMultilevel"/>
    <w:tmpl w:val="55FAC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7F20"/>
    <w:multiLevelType w:val="singleLevel"/>
    <w:tmpl w:val="E41A360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D57632"/>
    <w:multiLevelType w:val="multilevel"/>
    <w:tmpl w:val="1360A47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E3C97"/>
    <w:multiLevelType w:val="singleLevel"/>
    <w:tmpl w:val="D65AB5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921706F"/>
    <w:multiLevelType w:val="hybridMultilevel"/>
    <w:tmpl w:val="4E9C0E04"/>
    <w:lvl w:ilvl="0" w:tplc="64663A1A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A39B4"/>
    <w:multiLevelType w:val="hybridMultilevel"/>
    <w:tmpl w:val="DD5EDD14"/>
    <w:lvl w:ilvl="0" w:tplc="040C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7F5C3C79"/>
    <w:multiLevelType w:val="multilevel"/>
    <w:tmpl w:val="51DA69D4"/>
    <w:lvl w:ilvl="0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23" w15:restartNumberingAfterBreak="0">
    <w:nsid w:val="7FC87EF1"/>
    <w:multiLevelType w:val="hybridMultilevel"/>
    <w:tmpl w:val="74B6FBD0"/>
    <w:lvl w:ilvl="0" w:tplc="040C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22"/>
  </w:num>
  <w:num w:numId="19">
    <w:abstractNumId w:val="15"/>
  </w:num>
  <w:num w:numId="20">
    <w:abstractNumId w:val="11"/>
  </w:num>
  <w:num w:numId="21">
    <w:abstractNumId w:val="13"/>
  </w:num>
  <w:num w:numId="22">
    <w:abstractNumId w:val="16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D"/>
    <w:rsid w:val="00001F8B"/>
    <w:rsid w:val="00010326"/>
    <w:rsid w:val="00021D3A"/>
    <w:rsid w:val="00034D81"/>
    <w:rsid w:val="00043B39"/>
    <w:rsid w:val="00070F1A"/>
    <w:rsid w:val="00074845"/>
    <w:rsid w:val="00085A2F"/>
    <w:rsid w:val="000A75C7"/>
    <w:rsid w:val="000B1767"/>
    <w:rsid w:val="000B2088"/>
    <w:rsid w:val="000F4591"/>
    <w:rsid w:val="001052C8"/>
    <w:rsid w:val="001124D7"/>
    <w:rsid w:val="00112A2B"/>
    <w:rsid w:val="00114B7E"/>
    <w:rsid w:val="001263A9"/>
    <w:rsid w:val="001264AC"/>
    <w:rsid w:val="00131D7F"/>
    <w:rsid w:val="00145F26"/>
    <w:rsid w:val="00153A41"/>
    <w:rsid w:val="00157F2F"/>
    <w:rsid w:val="00164913"/>
    <w:rsid w:val="00176911"/>
    <w:rsid w:val="00181BCE"/>
    <w:rsid w:val="00182BC4"/>
    <w:rsid w:val="00185271"/>
    <w:rsid w:val="001D473C"/>
    <w:rsid w:val="001F2C15"/>
    <w:rsid w:val="001F2FE5"/>
    <w:rsid w:val="001F6F4E"/>
    <w:rsid w:val="00206C79"/>
    <w:rsid w:val="00207C0B"/>
    <w:rsid w:val="00222345"/>
    <w:rsid w:val="00222EE6"/>
    <w:rsid w:val="00224A20"/>
    <w:rsid w:val="00227EED"/>
    <w:rsid w:val="00230027"/>
    <w:rsid w:val="002315DC"/>
    <w:rsid w:val="00237B02"/>
    <w:rsid w:val="0027134A"/>
    <w:rsid w:val="00276A1D"/>
    <w:rsid w:val="00281688"/>
    <w:rsid w:val="00283F57"/>
    <w:rsid w:val="002C7101"/>
    <w:rsid w:val="002C71B0"/>
    <w:rsid w:val="002D614A"/>
    <w:rsid w:val="002D70E9"/>
    <w:rsid w:val="003136FA"/>
    <w:rsid w:val="0034234F"/>
    <w:rsid w:val="00353DA2"/>
    <w:rsid w:val="00361B81"/>
    <w:rsid w:val="00363894"/>
    <w:rsid w:val="003701DB"/>
    <w:rsid w:val="00375E90"/>
    <w:rsid w:val="003A4B97"/>
    <w:rsid w:val="003A58A2"/>
    <w:rsid w:val="003F2195"/>
    <w:rsid w:val="003F47EC"/>
    <w:rsid w:val="003F5AD8"/>
    <w:rsid w:val="003F60B8"/>
    <w:rsid w:val="00414ECA"/>
    <w:rsid w:val="00416143"/>
    <w:rsid w:val="00416B63"/>
    <w:rsid w:val="00417AFB"/>
    <w:rsid w:val="0042080D"/>
    <w:rsid w:val="004327B0"/>
    <w:rsid w:val="0043412C"/>
    <w:rsid w:val="0043786A"/>
    <w:rsid w:val="00447EF1"/>
    <w:rsid w:val="004545F5"/>
    <w:rsid w:val="004548CC"/>
    <w:rsid w:val="0046774D"/>
    <w:rsid w:val="00482D1B"/>
    <w:rsid w:val="004D595B"/>
    <w:rsid w:val="004E056A"/>
    <w:rsid w:val="004F12A2"/>
    <w:rsid w:val="00511854"/>
    <w:rsid w:val="0052624D"/>
    <w:rsid w:val="005416FA"/>
    <w:rsid w:val="00560C70"/>
    <w:rsid w:val="00573C41"/>
    <w:rsid w:val="005909A0"/>
    <w:rsid w:val="005925B7"/>
    <w:rsid w:val="00593AB1"/>
    <w:rsid w:val="00593CAE"/>
    <w:rsid w:val="005C535B"/>
    <w:rsid w:val="005C706A"/>
    <w:rsid w:val="005F3873"/>
    <w:rsid w:val="00612197"/>
    <w:rsid w:val="006142B1"/>
    <w:rsid w:val="006202C4"/>
    <w:rsid w:val="00621ADD"/>
    <w:rsid w:val="006262B1"/>
    <w:rsid w:val="0063270A"/>
    <w:rsid w:val="00636FF4"/>
    <w:rsid w:val="00637401"/>
    <w:rsid w:val="0064708F"/>
    <w:rsid w:val="00647CDF"/>
    <w:rsid w:val="006B3FA5"/>
    <w:rsid w:val="006C0159"/>
    <w:rsid w:val="006D2CF3"/>
    <w:rsid w:val="00702A2F"/>
    <w:rsid w:val="00707CB5"/>
    <w:rsid w:val="0071052A"/>
    <w:rsid w:val="0074698D"/>
    <w:rsid w:val="00747560"/>
    <w:rsid w:val="007523EB"/>
    <w:rsid w:val="007540F6"/>
    <w:rsid w:val="00760950"/>
    <w:rsid w:val="00761C39"/>
    <w:rsid w:val="007656FA"/>
    <w:rsid w:val="00772D05"/>
    <w:rsid w:val="00786AB5"/>
    <w:rsid w:val="007A01EF"/>
    <w:rsid w:val="007C601F"/>
    <w:rsid w:val="007C6A45"/>
    <w:rsid w:val="007D1614"/>
    <w:rsid w:val="007D1F18"/>
    <w:rsid w:val="007D55DF"/>
    <w:rsid w:val="007D63D3"/>
    <w:rsid w:val="007D7C10"/>
    <w:rsid w:val="007E2FA2"/>
    <w:rsid w:val="008007D7"/>
    <w:rsid w:val="008071D2"/>
    <w:rsid w:val="00816925"/>
    <w:rsid w:val="00816F05"/>
    <w:rsid w:val="00827933"/>
    <w:rsid w:val="00831991"/>
    <w:rsid w:val="00832320"/>
    <w:rsid w:val="00840289"/>
    <w:rsid w:val="00850F12"/>
    <w:rsid w:val="00860050"/>
    <w:rsid w:val="00867270"/>
    <w:rsid w:val="00872316"/>
    <w:rsid w:val="008779BF"/>
    <w:rsid w:val="00881E90"/>
    <w:rsid w:val="00886C63"/>
    <w:rsid w:val="008A0B41"/>
    <w:rsid w:val="008B0721"/>
    <w:rsid w:val="008B1042"/>
    <w:rsid w:val="008C78F6"/>
    <w:rsid w:val="008E678E"/>
    <w:rsid w:val="0091621A"/>
    <w:rsid w:val="00917207"/>
    <w:rsid w:val="009208E1"/>
    <w:rsid w:val="009215F6"/>
    <w:rsid w:val="00937BB4"/>
    <w:rsid w:val="00941BE8"/>
    <w:rsid w:val="00947F1D"/>
    <w:rsid w:val="00960755"/>
    <w:rsid w:val="00966BE8"/>
    <w:rsid w:val="00967B01"/>
    <w:rsid w:val="009712AB"/>
    <w:rsid w:val="009939BA"/>
    <w:rsid w:val="009A6A0C"/>
    <w:rsid w:val="009B0C9E"/>
    <w:rsid w:val="009D1668"/>
    <w:rsid w:val="009E7CDC"/>
    <w:rsid w:val="009F26BC"/>
    <w:rsid w:val="009F6BCF"/>
    <w:rsid w:val="00A11872"/>
    <w:rsid w:val="00A126E7"/>
    <w:rsid w:val="00A146E5"/>
    <w:rsid w:val="00A15A35"/>
    <w:rsid w:val="00A35694"/>
    <w:rsid w:val="00A36D52"/>
    <w:rsid w:val="00A424F9"/>
    <w:rsid w:val="00A53789"/>
    <w:rsid w:val="00A56F4C"/>
    <w:rsid w:val="00A62E28"/>
    <w:rsid w:val="00A734DA"/>
    <w:rsid w:val="00A75693"/>
    <w:rsid w:val="00A82A0B"/>
    <w:rsid w:val="00A94F43"/>
    <w:rsid w:val="00A97818"/>
    <w:rsid w:val="00AA096C"/>
    <w:rsid w:val="00AA3E51"/>
    <w:rsid w:val="00AC67C3"/>
    <w:rsid w:val="00AF085B"/>
    <w:rsid w:val="00B012BA"/>
    <w:rsid w:val="00B11E80"/>
    <w:rsid w:val="00B13346"/>
    <w:rsid w:val="00B32B87"/>
    <w:rsid w:val="00B4578A"/>
    <w:rsid w:val="00B477A9"/>
    <w:rsid w:val="00B5775F"/>
    <w:rsid w:val="00B6604A"/>
    <w:rsid w:val="00B66FA1"/>
    <w:rsid w:val="00B832A8"/>
    <w:rsid w:val="00B96BFF"/>
    <w:rsid w:val="00BB79C6"/>
    <w:rsid w:val="00BC20B2"/>
    <w:rsid w:val="00BC71A3"/>
    <w:rsid w:val="00BF0831"/>
    <w:rsid w:val="00BF64C1"/>
    <w:rsid w:val="00BF79F5"/>
    <w:rsid w:val="00C009E2"/>
    <w:rsid w:val="00C02C18"/>
    <w:rsid w:val="00C0683C"/>
    <w:rsid w:val="00C1236E"/>
    <w:rsid w:val="00C25863"/>
    <w:rsid w:val="00C30617"/>
    <w:rsid w:val="00C465AB"/>
    <w:rsid w:val="00C47ACB"/>
    <w:rsid w:val="00C50344"/>
    <w:rsid w:val="00C60DDF"/>
    <w:rsid w:val="00C66DE5"/>
    <w:rsid w:val="00C74A26"/>
    <w:rsid w:val="00C83416"/>
    <w:rsid w:val="00C91B31"/>
    <w:rsid w:val="00CA77E1"/>
    <w:rsid w:val="00CC033E"/>
    <w:rsid w:val="00CC607F"/>
    <w:rsid w:val="00CD248B"/>
    <w:rsid w:val="00CD2A56"/>
    <w:rsid w:val="00CE3FD4"/>
    <w:rsid w:val="00CE594A"/>
    <w:rsid w:val="00CF18D9"/>
    <w:rsid w:val="00D14052"/>
    <w:rsid w:val="00D17C63"/>
    <w:rsid w:val="00D278C4"/>
    <w:rsid w:val="00D34B13"/>
    <w:rsid w:val="00D45A47"/>
    <w:rsid w:val="00D50148"/>
    <w:rsid w:val="00D562DD"/>
    <w:rsid w:val="00D62C60"/>
    <w:rsid w:val="00D665CC"/>
    <w:rsid w:val="00D712BF"/>
    <w:rsid w:val="00D76EED"/>
    <w:rsid w:val="00DA5BE8"/>
    <w:rsid w:val="00DB769E"/>
    <w:rsid w:val="00DD2FBE"/>
    <w:rsid w:val="00E019EC"/>
    <w:rsid w:val="00E01B47"/>
    <w:rsid w:val="00E02D62"/>
    <w:rsid w:val="00E36C80"/>
    <w:rsid w:val="00E4653E"/>
    <w:rsid w:val="00E5528D"/>
    <w:rsid w:val="00E5689F"/>
    <w:rsid w:val="00E56FAA"/>
    <w:rsid w:val="00E86D91"/>
    <w:rsid w:val="00E94DEC"/>
    <w:rsid w:val="00E97776"/>
    <w:rsid w:val="00EA770C"/>
    <w:rsid w:val="00EA7B40"/>
    <w:rsid w:val="00EB21DC"/>
    <w:rsid w:val="00EC137C"/>
    <w:rsid w:val="00EC63D2"/>
    <w:rsid w:val="00F01124"/>
    <w:rsid w:val="00F01D5B"/>
    <w:rsid w:val="00F0478E"/>
    <w:rsid w:val="00F26787"/>
    <w:rsid w:val="00F425C9"/>
    <w:rsid w:val="00F44295"/>
    <w:rsid w:val="00F450F6"/>
    <w:rsid w:val="00F52001"/>
    <w:rsid w:val="00F571C8"/>
    <w:rsid w:val="00F727EA"/>
    <w:rsid w:val="00F823B9"/>
    <w:rsid w:val="00F847D4"/>
    <w:rsid w:val="00F914A9"/>
    <w:rsid w:val="00F95554"/>
    <w:rsid w:val="00FC38E6"/>
    <w:rsid w:val="00FD1CB6"/>
    <w:rsid w:val="00FD1CD8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D78105-EC27-4255-AFEE-959348AC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link w:val="PARACar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sid w:val="00636FF4"/>
    <w:pPr>
      <w:numPr>
        <w:numId w:val="3"/>
      </w:numPr>
      <w:tabs>
        <w:tab w:val="clear" w:pos="360"/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rsid w:val="00636FF4"/>
    <w:pPr>
      <w:numPr>
        <w:numId w:val="5"/>
      </w:numPr>
      <w:tabs>
        <w:tab w:val="clear" w:pos="360"/>
        <w:tab w:val="clear" w:pos="624"/>
        <w:tab w:val="left" w:pos="482"/>
      </w:tabs>
      <w:ind w:left="482" w:hanging="284"/>
    </w:pPr>
  </w:style>
  <w:style w:type="character" w:customStyle="1" w:styleId="PARACar">
    <w:name w:val="PARA Car"/>
    <w:link w:val="PARA"/>
    <w:rsid w:val="009208E1"/>
    <w:rPr>
      <w:rFonts w:ascii="Arial" w:hAnsi="Arial" w:cs="Arial"/>
      <w:lang w:val="fr-FR" w:eastAsia="fr-FR" w:bidi="ar-SA"/>
    </w:rPr>
  </w:style>
  <w:style w:type="paragraph" w:styleId="Date">
    <w:name w:val="Date"/>
    <w:basedOn w:val="PARA"/>
    <w:next w:val="Normal"/>
    <w:rsid w:val="006202C4"/>
    <w:pPr>
      <w:jc w:val="center"/>
    </w:pPr>
    <w:rPr>
      <w:b/>
      <w:bCs/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0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708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A770C"/>
  </w:style>
  <w:style w:type="character" w:styleId="Appelnotedebasdep">
    <w:name w:val="footnote reference"/>
    <w:semiHidden/>
    <w:rsid w:val="00EA770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B2088"/>
    <w:pPr>
      <w:ind w:left="720"/>
      <w:contextualSpacing/>
    </w:pPr>
  </w:style>
  <w:style w:type="character" w:styleId="Lienhypertexte">
    <w:name w:val="Hyperlink"/>
    <w:basedOn w:val="Policepardfaut"/>
    <w:rsid w:val="00541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C4A9-6C17-42EA-B74D-36A39C8A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Académie de Besançon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Barkat</dc:creator>
  <cp:keywords/>
  <dc:description/>
  <cp:lastModifiedBy>vaterkowski</cp:lastModifiedBy>
  <cp:revision>2</cp:revision>
  <cp:lastPrinted>2018-09-21T09:00:00Z</cp:lastPrinted>
  <dcterms:created xsi:type="dcterms:W3CDTF">2018-11-06T07:40:00Z</dcterms:created>
  <dcterms:modified xsi:type="dcterms:W3CDTF">2018-11-06T07:40:00Z</dcterms:modified>
</cp:coreProperties>
</file>